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0F" w:rsidRDefault="00AE670F" w:rsidP="00AE670F">
      <w:pPr>
        <w:widowControl/>
        <w:shd w:val="clear" w:color="auto" w:fill="FFFFFF"/>
        <w:spacing w:before="240" w:after="240" w:line="39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附表1</w:t>
      </w:r>
      <w:r w:rsidR="00FB2D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成都信息工程大学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“专升本”拟录取名单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47"/>
        <w:gridCol w:w="2201"/>
        <w:gridCol w:w="2090"/>
        <w:gridCol w:w="2509"/>
      </w:tblGrid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序号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201" w:type="dxa"/>
            <w:shd w:val="clear" w:color="auto" w:fill="auto"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准考证号码</w:t>
            </w:r>
          </w:p>
        </w:tc>
        <w:tc>
          <w:tcPr>
            <w:tcW w:w="2090" w:type="dxa"/>
            <w:shd w:val="clear" w:color="auto" w:fill="auto"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报考门类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拟升本</w:t>
            </w:r>
            <w:proofErr w:type="gramEnd"/>
            <w:r w:rsidRPr="0012231E">
              <w:rPr>
                <w:rFonts w:asciiTheme="minorEastAsia" w:hAnsiTheme="minorEastAsia" w:hint="eastAsia"/>
              </w:rPr>
              <w:t>本科专业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邹旭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1501020327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软件工程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王羿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1501020313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软件工程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苏亚军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1501020419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软件工程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伍卓睿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1501020319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软件工程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甘云君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1501020326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软件工程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蔡浪浪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1501020421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软件工程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张唐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1501020404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软件工程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万永平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1501020416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软件工程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肖瑞轩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1501020405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软件工程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刘青青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1501030607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经管类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会计学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黄秀颖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1501030508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经管类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会计学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吴智敏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1501030518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经管类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会计学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肖黎萍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1501030506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经管类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会计学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舒紫芸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1501030613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经管类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会计学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杜静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1501030521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经管类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会计学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蒲思祎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1501030504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经管类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会计学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幸华英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1501030603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经管类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会计学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王丽娟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1501030507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经管类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会计学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陈一鸣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1501030512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经管类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会计学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唐梦瑶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1501030620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经管类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会计学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唐瑞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1501030519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经管类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会计学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宋叶欣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1501030525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经管类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会计学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吴可非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1501030604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经管类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会计学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24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李梵音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1502010114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通信工程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赵毅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1502010207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电子信息工程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叶开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1502010106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电子信息工程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李岩峰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1502010108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自动化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崔</w:t>
            </w:r>
            <w:proofErr w:type="gramEnd"/>
            <w:r w:rsidRPr="0012231E">
              <w:rPr>
                <w:rFonts w:asciiTheme="minorEastAsia" w:hAnsiTheme="minorEastAsia" w:hint="eastAsia"/>
              </w:rPr>
              <w:t>朝阳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1502010213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电子信息工程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刘伟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1502010214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自动化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许梦迪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1502010203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电子信息工程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31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范强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1502010210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电子信息工程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32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谭博夫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1502010205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电子信息工程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33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罗梓桥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1502010206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电子信息工程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34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黄智毅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1502010107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电子信息工程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35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王飞龙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1502010209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电子信息工程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36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杨炯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1502010217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自动化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37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郑俊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1502010109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电子信息工程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38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田露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1502010221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电子信息工程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lastRenderedPageBreak/>
              <w:t>39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杨雨诺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1502010222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电子信息工程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40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万烨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1502010118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电子信息工程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41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陈力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1502010212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通信工程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42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刘宇飞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1502010110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电子信息工程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43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林佳利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1502010113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电子信息工程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44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郭有为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1502010112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电子信息工程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宋治霖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1502010216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电子信息工程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46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游郑涛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1502010111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电子信息工程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47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宋可威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1502010224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电子信息工程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48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陈灵钰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1502010225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通信工程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49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何权林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1502010104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电子类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通信工程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50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徐鑫胤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1502020422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软件工程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51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罗珠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1502020430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计算机科学与技术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52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吴双芷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1502020314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数字媒体技术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53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陈俊卓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1502020318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网络工程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54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李月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1502020431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计算机科学与技术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55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李思蓓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1502020412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数字媒体技术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56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黎明</w:t>
            </w:r>
            <w:proofErr w:type="gramStart"/>
            <w:r w:rsidRPr="0012231E">
              <w:rPr>
                <w:rFonts w:asciiTheme="minorEastAsia" w:hAnsiTheme="minorEastAsia" w:hint="eastAsia"/>
              </w:rPr>
              <w:t>彦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1502020423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数字媒体技术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57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王诗漾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1502020321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计算机科学与技术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58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张稚茹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1502020306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软件工程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59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唐棣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1502020420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软件工程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60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孙洪强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1502020424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软件工程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61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罗彩虹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1502020336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软件工程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62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吴海洋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1502020418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计算机科学与技术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63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徐勃曦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1502020320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软件工程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64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柴殷子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1502020325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计算机科学与技术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65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伍贤宇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1502020305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计算机科学与技术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66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高榆博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1502030517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经管类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旅游管理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67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唐双双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1502030502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经管类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旅游管理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68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刘鸣东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1502030505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经管类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旅游管理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69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贾真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1503030513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经管类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会计学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70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刘红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1503030522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经管类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会计学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71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李越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1503030614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经管类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会计学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72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罗岑莹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1503030509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经管类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会计学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73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proofErr w:type="gramStart"/>
            <w:r w:rsidRPr="0012231E">
              <w:rPr>
                <w:rFonts w:asciiTheme="minorEastAsia" w:hAnsiTheme="minorEastAsia" w:hint="eastAsia"/>
              </w:rPr>
              <w:t>姜黎瑶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1503030524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经管类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会计学</w:t>
            </w:r>
          </w:p>
        </w:tc>
      </w:tr>
      <w:tr w:rsidR="00E06E21" w:rsidRPr="0012231E" w:rsidTr="00E06E21">
        <w:trPr>
          <w:trHeight w:val="270"/>
          <w:jc w:val="center"/>
        </w:trPr>
        <w:tc>
          <w:tcPr>
            <w:tcW w:w="675" w:type="dxa"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74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许丽娟</w:t>
            </w:r>
          </w:p>
        </w:tc>
        <w:tc>
          <w:tcPr>
            <w:tcW w:w="2201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1503030610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经管类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:rsidR="00E06E21" w:rsidRPr="0012231E" w:rsidRDefault="00E06E21" w:rsidP="00AE670F">
            <w:pPr>
              <w:rPr>
                <w:rFonts w:asciiTheme="minorEastAsia" w:hAnsiTheme="minorEastAsia"/>
              </w:rPr>
            </w:pPr>
            <w:r w:rsidRPr="0012231E">
              <w:rPr>
                <w:rFonts w:asciiTheme="minorEastAsia" w:hAnsiTheme="minorEastAsia" w:hint="eastAsia"/>
              </w:rPr>
              <w:t>会计学</w:t>
            </w:r>
          </w:p>
        </w:tc>
      </w:tr>
    </w:tbl>
    <w:p w:rsidR="00AE670F" w:rsidRPr="00D060D3" w:rsidRDefault="00AE670F" w:rsidP="00AE670F">
      <w:pPr>
        <w:widowControl/>
        <w:shd w:val="clear" w:color="auto" w:fill="FFFFFF"/>
        <w:spacing w:before="240" w:after="240" w:line="390" w:lineRule="atLeast"/>
        <w:ind w:firstLineChars="200" w:firstLine="420"/>
        <w:jc w:val="right"/>
        <w:rPr>
          <w:rFonts w:ascii="宋体" w:eastAsia="宋体" w:hAnsi="宋体" w:cs="宋体"/>
          <w:color w:val="000000"/>
          <w:kern w:val="0"/>
          <w:szCs w:val="21"/>
        </w:rPr>
      </w:pPr>
    </w:p>
    <w:p w:rsidR="00D25AEB" w:rsidRDefault="00D25AEB"/>
    <w:sectPr w:rsidR="00D25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D3" w:rsidRDefault="00BE70D3" w:rsidP="002B3A61">
      <w:r>
        <w:separator/>
      </w:r>
    </w:p>
  </w:endnote>
  <w:endnote w:type="continuationSeparator" w:id="0">
    <w:p w:rsidR="00BE70D3" w:rsidRDefault="00BE70D3" w:rsidP="002B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D3" w:rsidRDefault="00BE70D3" w:rsidP="002B3A61">
      <w:r>
        <w:separator/>
      </w:r>
    </w:p>
  </w:footnote>
  <w:footnote w:type="continuationSeparator" w:id="0">
    <w:p w:rsidR="00BE70D3" w:rsidRDefault="00BE70D3" w:rsidP="002B3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47"/>
    <w:rsid w:val="00063167"/>
    <w:rsid w:val="000D77C2"/>
    <w:rsid w:val="0012231E"/>
    <w:rsid w:val="0019637E"/>
    <w:rsid w:val="00223D50"/>
    <w:rsid w:val="002B3A61"/>
    <w:rsid w:val="00354A50"/>
    <w:rsid w:val="00367A0C"/>
    <w:rsid w:val="00393FF6"/>
    <w:rsid w:val="003B2471"/>
    <w:rsid w:val="003C5979"/>
    <w:rsid w:val="0040153C"/>
    <w:rsid w:val="00411722"/>
    <w:rsid w:val="00417B7A"/>
    <w:rsid w:val="004A59FE"/>
    <w:rsid w:val="0056262D"/>
    <w:rsid w:val="008D349F"/>
    <w:rsid w:val="00904640"/>
    <w:rsid w:val="0091153D"/>
    <w:rsid w:val="0093637B"/>
    <w:rsid w:val="00A07C52"/>
    <w:rsid w:val="00A54866"/>
    <w:rsid w:val="00A8448F"/>
    <w:rsid w:val="00AE670F"/>
    <w:rsid w:val="00B77101"/>
    <w:rsid w:val="00BE70D3"/>
    <w:rsid w:val="00C26A5C"/>
    <w:rsid w:val="00C46649"/>
    <w:rsid w:val="00C811CE"/>
    <w:rsid w:val="00D060D3"/>
    <w:rsid w:val="00D25AEB"/>
    <w:rsid w:val="00D3766B"/>
    <w:rsid w:val="00E06E21"/>
    <w:rsid w:val="00E44C25"/>
    <w:rsid w:val="00E75547"/>
    <w:rsid w:val="00F56064"/>
    <w:rsid w:val="00FB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A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A6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E670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E6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A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A6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E670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E6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2667">
              <w:marLeft w:val="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0" w:color="D0D0D0"/>
                    <w:bottom w:val="single" w:sz="6" w:space="6" w:color="D0D0D0"/>
                    <w:right w:val="single" w:sz="6" w:space="0" w:color="D0D0D0"/>
                  </w:divBdr>
                  <w:divsChild>
                    <w:div w:id="3783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 King</dc:creator>
  <cp:lastModifiedBy>xjglk</cp:lastModifiedBy>
  <cp:revision>2</cp:revision>
  <dcterms:created xsi:type="dcterms:W3CDTF">2015-06-04T00:39:00Z</dcterms:created>
  <dcterms:modified xsi:type="dcterms:W3CDTF">2015-06-04T00:39:00Z</dcterms:modified>
</cp:coreProperties>
</file>